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466" w:rsidRDefault="00A2079F" w:rsidP="00D434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Response </w:t>
      </w:r>
      <w:bookmarkStart w:id="0" w:name="_GoBack"/>
      <w:bookmarkEnd w:id="0"/>
    </w:p>
    <w:p w:rsidR="00CA04BD" w:rsidRPr="00ED2748" w:rsidRDefault="001E187A" w:rsidP="00ED274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D2748">
        <w:rPr>
          <w:rFonts w:ascii="Times New Roman" w:hAnsi="Times New Roman" w:cs="Times New Roman"/>
          <w:sz w:val="24"/>
          <w:szCs w:val="24"/>
        </w:rPr>
        <w:t>I</w:t>
      </w:r>
      <w:r w:rsidR="00721986" w:rsidRPr="00ED2748">
        <w:rPr>
          <w:rFonts w:ascii="Times New Roman" w:hAnsi="Times New Roman" w:cs="Times New Roman"/>
          <w:sz w:val="24"/>
          <w:szCs w:val="24"/>
        </w:rPr>
        <w:t xml:space="preserve"> </w:t>
      </w:r>
      <w:r w:rsidRPr="00ED2748">
        <w:rPr>
          <w:rFonts w:ascii="Times New Roman" w:hAnsi="Times New Roman" w:cs="Times New Roman"/>
          <w:sz w:val="24"/>
          <w:szCs w:val="24"/>
        </w:rPr>
        <w:t>t</w:t>
      </w:r>
      <w:r w:rsidR="00721986" w:rsidRPr="00ED2748">
        <w:rPr>
          <w:rFonts w:ascii="Times New Roman" w:hAnsi="Times New Roman" w:cs="Times New Roman"/>
          <w:sz w:val="24"/>
          <w:szCs w:val="24"/>
        </w:rPr>
        <w:t>hink that it</w:t>
      </w:r>
      <w:r w:rsidRPr="00ED2748">
        <w:rPr>
          <w:rFonts w:ascii="Times New Roman" w:hAnsi="Times New Roman" w:cs="Times New Roman"/>
          <w:sz w:val="24"/>
          <w:szCs w:val="24"/>
        </w:rPr>
        <w:t xml:space="preserve"> is important to have a system in place that ensures there is a person in charge of managing each project, especially the big projects. In some situations where there is no communication between individuals, for instance, from person A to person B to person C without any management, communication breakdown mig</w:t>
      </w:r>
      <w:r w:rsidR="00D43466">
        <w:rPr>
          <w:rFonts w:ascii="Times New Roman" w:hAnsi="Times New Roman" w:cs="Times New Roman"/>
          <w:sz w:val="24"/>
          <w:szCs w:val="24"/>
        </w:rPr>
        <w:t>ht occur. This is why it is</w:t>
      </w:r>
      <w:r w:rsidRPr="00ED2748">
        <w:rPr>
          <w:rFonts w:ascii="Times New Roman" w:hAnsi="Times New Roman" w:cs="Times New Roman"/>
          <w:sz w:val="24"/>
          <w:szCs w:val="24"/>
        </w:rPr>
        <w:t xml:space="preserve"> vital to have a person in charge for any project, because with management communication and workflow become much easier. </w:t>
      </w:r>
      <w:r w:rsidR="00ED2748" w:rsidRPr="00ED2748">
        <w:rPr>
          <w:rFonts w:ascii="Times New Roman" w:hAnsi="Times New Roman" w:cs="Times New Roman"/>
          <w:sz w:val="24"/>
          <w:szCs w:val="24"/>
        </w:rPr>
        <w:t>For</w:t>
      </w:r>
      <w:r w:rsidRPr="00ED2748">
        <w:rPr>
          <w:rFonts w:ascii="Times New Roman" w:hAnsi="Times New Roman" w:cs="Times New Roman"/>
          <w:sz w:val="24"/>
          <w:szCs w:val="24"/>
        </w:rPr>
        <w:t xml:space="preserve"> the big projects, it is important to have management in place. However, the small projects need not be formal as such. For most large projects network diagram sys</w:t>
      </w:r>
      <w:r w:rsidR="00D43466">
        <w:rPr>
          <w:rFonts w:ascii="Times New Roman" w:hAnsi="Times New Roman" w:cs="Times New Roman"/>
          <w:sz w:val="24"/>
          <w:szCs w:val="24"/>
        </w:rPr>
        <w:t>tems are mostly used for the</w:t>
      </w:r>
      <w:r w:rsidRPr="00ED2748">
        <w:rPr>
          <w:rFonts w:ascii="Times New Roman" w:hAnsi="Times New Roman" w:cs="Times New Roman"/>
          <w:sz w:val="24"/>
          <w:szCs w:val="24"/>
        </w:rPr>
        <w:t xml:space="preserve"> management. The network diagram systems are mostly used by construction managers to track the project made. For the small projects a less formal version of this system is used to track the progress that has been made.</w:t>
      </w:r>
    </w:p>
    <w:sectPr w:rsidR="00CA04BD" w:rsidRPr="00ED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CD"/>
    <w:rsid w:val="001E187A"/>
    <w:rsid w:val="00721986"/>
    <w:rsid w:val="00A2079F"/>
    <w:rsid w:val="00A369CD"/>
    <w:rsid w:val="00CA04BD"/>
    <w:rsid w:val="00D43466"/>
    <w:rsid w:val="00E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D45D55-BEDA-4C82-9661-C76AC1A6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Djoudlin Germinal</dc:creator>
  <cp:keywords/>
  <dc:description/>
  <cp:lastModifiedBy>TUSH</cp:lastModifiedBy>
  <cp:revision>2</cp:revision>
  <dcterms:created xsi:type="dcterms:W3CDTF">2021-07-16T00:15:00Z</dcterms:created>
  <dcterms:modified xsi:type="dcterms:W3CDTF">2021-07-16T00:15:00Z</dcterms:modified>
</cp:coreProperties>
</file>